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Карта учебно-методической обеспеченности дисциплины</w:t>
      </w:r>
    </w:p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«</w:t>
      </w:r>
      <w:r w:rsidR="00A66E95" w:rsidRPr="000972C3">
        <w:rPr>
          <w:b/>
        </w:rPr>
        <w:t>Психология</w:t>
      </w:r>
      <w:r w:rsidR="00180A9A">
        <w:rPr>
          <w:b/>
        </w:rPr>
        <w:t xml:space="preserve"> управления</w:t>
      </w:r>
      <w:r w:rsidRPr="000972C3">
        <w:rPr>
          <w:b/>
        </w:rPr>
        <w:t>»</w:t>
      </w:r>
    </w:p>
    <w:p w:rsidR="003D25FA" w:rsidRPr="000972C3" w:rsidRDefault="00180A9A" w:rsidP="00387D91">
      <w:pPr>
        <w:jc w:val="center"/>
        <w:rPr>
          <w:b/>
        </w:rPr>
      </w:pPr>
      <w:r>
        <w:rPr>
          <w:b/>
        </w:rPr>
        <w:t>на 2022</w:t>
      </w:r>
      <w:r w:rsidR="003D25FA" w:rsidRPr="000972C3">
        <w:rPr>
          <w:b/>
        </w:rPr>
        <w:t>-20</w:t>
      </w:r>
      <w:r>
        <w:rPr>
          <w:b/>
        </w:rPr>
        <w:t>23</w:t>
      </w:r>
      <w:r w:rsidR="003D25FA" w:rsidRPr="000972C3">
        <w:rPr>
          <w:b/>
        </w:rPr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180A9A" w:rsidRDefault="00A605D3" w:rsidP="005916F1">
      <w:pPr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D25FA">
        <w:rPr>
          <w:b/>
        </w:rPr>
        <w:t>ей</w:t>
      </w:r>
      <w:r w:rsidR="000972C3">
        <w:rPr>
          <w:b/>
        </w:rPr>
        <w:t xml:space="preserve"> магистратуры</w:t>
      </w:r>
      <w:r>
        <w:rPr>
          <w:b/>
        </w:rPr>
        <w:t xml:space="preserve">: </w:t>
      </w:r>
      <w:bookmarkStart w:id="0" w:name="_GoBack"/>
      <w:bookmarkEnd w:id="0"/>
      <w:r w:rsidR="00180A9A" w:rsidRPr="00180A9A">
        <w:rPr>
          <w:bCs/>
          <w:lang w:val="kk-KZ"/>
        </w:rPr>
        <w:t>7M02202 Философия, 7M11102 Туризм (РУДН), 7M03112 Международные отношения, M04201 Международное право, 7M04101 Мировая экономика, 7M03113 Международные отношения (РУДН), 7M04202 Международное право (РУДН), 7M07125 Электроника и системы управления, 7M11401 Социальная работа, 7M03207 IT Архивоведение и документоведение, 7M05301 Химия, 7M07101 Нефтехимия, 7M07121 Наноматериалы и нанотехнологии в химии (РУДН), 7M07120 Наноматериалы и нанотехнологии.</w:t>
      </w:r>
    </w:p>
    <w:p w:rsidR="00A605D3" w:rsidRDefault="00A605D3" w:rsidP="005916F1">
      <w:pPr>
        <w:autoSpaceDE w:val="0"/>
        <w:autoSpaceDN w:val="0"/>
        <w:adjustRightInd w:val="0"/>
        <w:jc w:val="both"/>
      </w:pPr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0972C3">
        <w:rPr>
          <w:b/>
        </w:rPr>
        <w:t>1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BA3CD0">
        <w:rPr>
          <w:b/>
        </w:rPr>
        <w:t>2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180A9A">
        <w:rPr>
          <w:lang w:val="kk-KZ"/>
        </w:rPr>
        <w:t>старший преподаватель</w:t>
      </w:r>
      <w:r>
        <w:rPr>
          <w:lang w:val="kk-KZ"/>
        </w:rPr>
        <w:t xml:space="preserve"> кафедры общей и прикладной психологии</w:t>
      </w:r>
      <w:r w:rsidR="00387D91">
        <w:rPr>
          <w:lang w:val="kk-KZ"/>
        </w:rPr>
        <w:t xml:space="preserve">, к.псих.н.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5"/>
        <w:gridCol w:w="31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86455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Tr="00180A9A">
        <w:trPr>
          <w:trHeight w:val="29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47044C" w:rsidRDefault="00A66E95" w:rsidP="00D00E8C">
            <w:pPr>
              <w:rPr>
                <w:sz w:val="20"/>
                <w:szCs w:val="20"/>
              </w:rPr>
            </w:pPr>
            <w:r w:rsidRPr="00A66E95">
              <w:rPr>
                <w:sz w:val="22"/>
                <w:szCs w:val="22"/>
              </w:rPr>
              <w:t xml:space="preserve">Психология </w:t>
            </w:r>
            <w:r w:rsidR="00180A9A">
              <w:rPr>
                <w:sz w:val="22"/>
                <w:szCs w:val="22"/>
              </w:rPr>
              <w:t>управления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9A" w:rsidRDefault="00180A9A" w:rsidP="00387D91">
            <w:pPr>
              <w:pStyle w:val="a3"/>
              <w:rPr>
                <w:color w:val="000000"/>
                <w:spacing w:val="-1"/>
                <w:sz w:val="24"/>
                <w:szCs w:val="24"/>
              </w:rPr>
            </w:pPr>
            <w:r w:rsidRPr="00180A9A">
              <w:rPr>
                <w:color w:val="000000"/>
                <w:spacing w:val="-1"/>
                <w:sz w:val="24"/>
                <w:szCs w:val="24"/>
              </w:rPr>
              <w:t>1. Волкогонова О.Д., Зуб А.Т. Управленческая психология. – Москва: ИД «Форум» - Инфра, 2015.</w:t>
            </w:r>
          </w:p>
          <w:p w:rsidR="00180A9A" w:rsidRDefault="00180A9A" w:rsidP="00387D91">
            <w:pPr>
              <w:pStyle w:val="a3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180A9A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2. Hilgard E.R., Atkinson R.C. Introduction to Psychology. – N.Y.; Chicago: Harcourt, Brace &amp; World, 2007. </w:t>
            </w:r>
          </w:p>
          <w:p w:rsidR="00180A9A" w:rsidRDefault="00180A9A" w:rsidP="00387D91">
            <w:pPr>
              <w:pStyle w:val="a3"/>
              <w:rPr>
                <w:bCs/>
                <w:sz w:val="24"/>
                <w:szCs w:val="24"/>
              </w:rPr>
            </w:pPr>
            <w:r w:rsidRPr="00180A9A">
              <w:rPr>
                <w:bCs/>
                <w:sz w:val="24"/>
                <w:szCs w:val="24"/>
              </w:rPr>
              <w:t>3. Кабаченко В.С. Психология управления. Учебное пособие. – М.: Юнити, 2013.</w:t>
            </w:r>
          </w:p>
          <w:p w:rsidR="00180A9A" w:rsidRDefault="00180A9A" w:rsidP="00A612B3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180A9A">
              <w:rPr>
                <w:bCs/>
                <w:sz w:val="24"/>
                <w:szCs w:val="24"/>
              </w:rPr>
              <w:t>4. Кремень М.А. Психология и управление. – Мн. Харвест, 2015.</w:t>
            </w:r>
          </w:p>
          <w:p w:rsidR="00180A9A" w:rsidRDefault="00180A9A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180A9A">
              <w:rPr>
                <w:snapToGrid w:val="0"/>
                <w:sz w:val="24"/>
                <w:szCs w:val="24"/>
              </w:rPr>
              <w:t>5. Морозов, А. В. Управленческая психология. - М.: Академический проект; Трикста, 2015.</w:t>
            </w:r>
          </w:p>
          <w:p w:rsidR="000972C3" w:rsidRDefault="00180A9A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180A9A">
              <w:rPr>
                <w:snapToGrid w:val="0"/>
                <w:sz w:val="24"/>
                <w:szCs w:val="24"/>
              </w:rPr>
              <w:t xml:space="preserve">6. Полукаров В. Л. Психология менеджмента: учеб. пособие / В. Л. Полукаров, В. И. Петрушин. – 2-е изд. – М.: КНОРУС, 2010. </w:t>
            </w:r>
            <w:r w:rsidR="00A612B3" w:rsidRPr="00A612B3">
              <w:rPr>
                <w:b/>
                <w:snapToGrid w:val="0"/>
                <w:sz w:val="24"/>
                <w:szCs w:val="24"/>
              </w:rPr>
              <w:t>7.</w:t>
            </w:r>
            <w:r w:rsidR="00A612B3"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Годфруа Ж.  Что такое психология? Ч.1; 2. – М., 2006.</w:t>
            </w:r>
          </w:p>
          <w:p w:rsidR="00180A9A" w:rsidRDefault="00180A9A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180A9A">
              <w:rPr>
                <w:snapToGrid w:val="0"/>
                <w:sz w:val="24"/>
                <w:szCs w:val="24"/>
              </w:rPr>
              <w:t xml:space="preserve">7. Розанова В.А. </w:t>
            </w:r>
            <w:r w:rsidRPr="00180A9A">
              <w:rPr>
                <w:snapToGrid w:val="0"/>
                <w:sz w:val="24"/>
                <w:szCs w:val="24"/>
              </w:rPr>
              <w:lastRenderedPageBreak/>
              <w:t>Психология управления. – М.: ЗАО «Бизнес-школа «Интел-Синтез». – 2012.</w:t>
            </w:r>
          </w:p>
          <w:p w:rsidR="00180A9A" w:rsidRDefault="00180A9A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180A9A">
              <w:rPr>
                <w:snapToGrid w:val="0"/>
                <w:sz w:val="24"/>
                <w:szCs w:val="24"/>
                <w:lang w:val="en-US"/>
              </w:rPr>
              <w:t xml:space="preserve">8. Sanderson A., Safdar S. </w:t>
            </w:r>
            <w:r w:rsidRPr="00180A9A">
              <w:rPr>
                <w:snapToGrid w:val="0"/>
                <w:sz w:val="24"/>
                <w:szCs w:val="24"/>
              </w:rPr>
              <w:t>Р</w:t>
            </w:r>
            <w:r w:rsidRPr="00180A9A">
              <w:rPr>
                <w:snapToGrid w:val="0"/>
                <w:sz w:val="24"/>
                <w:szCs w:val="24"/>
                <w:lang w:val="en-US"/>
              </w:rPr>
              <w:t xml:space="preserve">sychology. - University of Guelph: Wiley-sons Canada. </w:t>
            </w:r>
            <w:r w:rsidRPr="00180A9A">
              <w:rPr>
                <w:snapToGrid w:val="0"/>
                <w:sz w:val="24"/>
                <w:szCs w:val="24"/>
              </w:rPr>
              <w:t>Ltd., 2012.</w:t>
            </w:r>
          </w:p>
          <w:p w:rsidR="00387D91" w:rsidRPr="0047044C" w:rsidRDefault="00180A9A" w:rsidP="00180A9A">
            <w:pPr>
              <w:pStyle w:val="a3"/>
              <w:rPr>
                <w:sz w:val="16"/>
                <w:szCs w:val="16"/>
              </w:rPr>
            </w:pPr>
            <w:r w:rsidRPr="00180A9A">
              <w:rPr>
                <w:snapToGrid w:val="0"/>
                <w:sz w:val="24"/>
                <w:szCs w:val="24"/>
              </w:rPr>
              <w:t>9. Столяренко А.Д. Психология управления. - Ростов - на - Дону: Феникс, 2013.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8645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lang w:val="kk-KZ"/>
              </w:rPr>
            </w:pPr>
          </w:p>
          <w:p w:rsidR="00180A9A" w:rsidRDefault="00180A9A" w:rsidP="00864559">
            <w:pPr>
              <w:jc w:val="center"/>
              <w:rPr>
                <w:lang w:val="kk-KZ"/>
              </w:rPr>
            </w:pPr>
          </w:p>
          <w:p w:rsidR="00387D91" w:rsidRDefault="006F3F21" w:rsidP="00864559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6F3F21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180A9A" w:rsidRDefault="00180A9A" w:rsidP="006F3F21">
            <w:pPr>
              <w:tabs>
                <w:tab w:val="center" w:pos="175"/>
              </w:tabs>
              <w:rPr>
                <w:lang w:val="kk-KZ"/>
              </w:rPr>
            </w:pPr>
          </w:p>
          <w:p w:rsidR="00180A9A" w:rsidRDefault="00180A9A" w:rsidP="006F3F21">
            <w:pPr>
              <w:tabs>
                <w:tab w:val="center" w:pos="175"/>
              </w:tabs>
              <w:rPr>
                <w:lang w:val="kk-KZ"/>
              </w:rPr>
            </w:pPr>
          </w:p>
          <w:p w:rsidR="00387D91" w:rsidRPr="00A66E95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180A9A" w:rsidRDefault="00180A9A" w:rsidP="00A66E95">
            <w:pPr>
              <w:jc w:val="center"/>
              <w:rPr>
                <w:lang w:val="kk-KZ"/>
              </w:rPr>
            </w:pPr>
          </w:p>
          <w:p w:rsidR="00387D9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6F3F21" w:rsidRDefault="006F3F21" w:rsidP="006F3F21">
            <w:pPr>
              <w:jc w:val="center"/>
              <w:rPr>
                <w:lang w:val="kk-KZ"/>
              </w:rPr>
            </w:pPr>
            <w:r w:rsidRPr="006F3F21">
              <w:rPr>
                <w:lang w:val="kk-KZ"/>
              </w:rPr>
              <w:t>10</w:t>
            </w:r>
          </w:p>
          <w:p w:rsidR="00387D91" w:rsidRPr="00A66E95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180A9A" w:rsidRDefault="00180A9A" w:rsidP="00864559">
            <w:pPr>
              <w:rPr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180A9A" w:rsidRDefault="00180A9A" w:rsidP="00485850">
            <w:pPr>
              <w:jc w:val="center"/>
              <w:rPr>
                <w:lang w:val="kk-KZ"/>
              </w:rPr>
            </w:pPr>
          </w:p>
          <w:p w:rsidR="00180A9A" w:rsidRDefault="00180A9A" w:rsidP="00485850">
            <w:pPr>
              <w:jc w:val="center"/>
              <w:rPr>
                <w:lang w:val="kk-KZ"/>
              </w:rPr>
            </w:pPr>
          </w:p>
          <w:p w:rsidR="00180A9A" w:rsidRDefault="00180A9A" w:rsidP="00485850">
            <w:pPr>
              <w:jc w:val="center"/>
              <w:rPr>
                <w:lang w:val="kk-KZ"/>
              </w:rPr>
            </w:pPr>
          </w:p>
          <w:p w:rsidR="00387D91" w:rsidRPr="00485850" w:rsidRDefault="000972C3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0972C3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  <w:p w:rsidR="005D14D6" w:rsidRDefault="005D14D6" w:rsidP="00864559">
            <w:pPr>
              <w:rPr>
                <w:sz w:val="20"/>
                <w:szCs w:val="20"/>
                <w:lang w:val="kk-KZ"/>
              </w:rPr>
            </w:pPr>
          </w:p>
          <w:p w:rsidR="00C6360A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180A9A" w:rsidRDefault="00180A9A" w:rsidP="000972C3">
            <w:pPr>
              <w:jc w:val="center"/>
              <w:rPr>
                <w:lang w:val="kk-KZ"/>
              </w:rPr>
            </w:pPr>
          </w:p>
          <w:p w:rsidR="00387D91" w:rsidRPr="000972C3" w:rsidRDefault="000972C3" w:rsidP="000972C3">
            <w:pPr>
              <w:jc w:val="center"/>
              <w:rPr>
                <w:lang w:val="kk-KZ"/>
              </w:rPr>
            </w:pPr>
            <w:r w:rsidRPr="000972C3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180A9A" w:rsidRDefault="00180A9A" w:rsidP="00485850">
            <w:pPr>
              <w:jc w:val="center"/>
              <w:rPr>
                <w:lang w:val="kk-KZ"/>
              </w:rPr>
            </w:pPr>
          </w:p>
          <w:p w:rsidR="00485850" w:rsidRPr="00485850" w:rsidRDefault="000972C3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F00C6C" w:rsidRDefault="00F00C6C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0972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180A9A" w:rsidRDefault="00180A9A" w:rsidP="00A66E95">
            <w:pPr>
              <w:jc w:val="center"/>
              <w:rPr>
                <w:lang w:val="kk-KZ"/>
              </w:rPr>
            </w:pP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6E95" w:rsidRP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180A9A" w:rsidRDefault="00180A9A" w:rsidP="00A66E95">
            <w:pPr>
              <w:jc w:val="center"/>
              <w:rPr>
                <w:lang w:val="kk-KZ"/>
              </w:rPr>
            </w:pPr>
          </w:p>
          <w:p w:rsidR="00180A9A" w:rsidRDefault="00180A9A" w:rsidP="00A66E95">
            <w:pPr>
              <w:jc w:val="center"/>
              <w:rPr>
                <w:lang w:val="kk-KZ"/>
              </w:rPr>
            </w:pPr>
          </w:p>
          <w:p w:rsidR="006F3F21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180A9A" w:rsidRDefault="00180A9A" w:rsidP="00A66E95">
            <w:pPr>
              <w:jc w:val="center"/>
              <w:rPr>
                <w:lang w:val="kk-KZ"/>
              </w:rPr>
            </w:pP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Pr="00B95059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387D91" w:rsidP="00864559">
            <w:pPr>
              <w:jc w:val="center"/>
              <w:rPr>
                <w:lang w:val="kk-KZ"/>
              </w:rPr>
            </w:pPr>
          </w:p>
          <w:p w:rsidR="00180A9A" w:rsidRDefault="00180A9A" w:rsidP="00A612B3">
            <w:pPr>
              <w:jc w:val="center"/>
              <w:rPr>
                <w:lang w:val="kk-KZ"/>
              </w:rPr>
            </w:pPr>
          </w:p>
          <w:p w:rsidR="00387D91" w:rsidRDefault="00A612B3" w:rsidP="00A612B3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180A9A" w:rsidRDefault="00180A9A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180A9A" w:rsidRDefault="00180A9A" w:rsidP="00A612B3">
            <w:pPr>
              <w:jc w:val="center"/>
              <w:rPr>
                <w:lang w:val="kk-KZ"/>
              </w:rPr>
            </w:pPr>
          </w:p>
          <w:p w:rsidR="00180A9A" w:rsidRDefault="00180A9A" w:rsidP="00A612B3">
            <w:pPr>
              <w:jc w:val="center"/>
              <w:rPr>
                <w:lang w:val="kk-KZ"/>
              </w:rPr>
            </w:pPr>
          </w:p>
          <w:p w:rsidR="00A612B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0972C3" w:rsidRDefault="000972C3" w:rsidP="00A612B3">
            <w:pPr>
              <w:jc w:val="center"/>
              <w:rPr>
                <w:lang w:val="kk-KZ"/>
              </w:rPr>
            </w:pPr>
          </w:p>
          <w:p w:rsidR="00180A9A" w:rsidRDefault="00180A9A" w:rsidP="00A612B3">
            <w:pPr>
              <w:jc w:val="center"/>
              <w:rPr>
                <w:lang w:val="kk-KZ"/>
              </w:rPr>
            </w:pPr>
          </w:p>
          <w:p w:rsidR="00A612B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180A9A" w:rsidRDefault="00180A9A" w:rsidP="00A612B3">
            <w:pPr>
              <w:jc w:val="center"/>
              <w:rPr>
                <w:lang w:val="kk-KZ"/>
              </w:rPr>
            </w:pPr>
          </w:p>
          <w:p w:rsidR="00A605D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0972C3" w:rsidRDefault="000972C3" w:rsidP="00A605D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6360A" w:rsidRPr="00B95059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9E6325" w:rsidRDefault="009E6325"/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4F" w:rsidRDefault="00C3234F" w:rsidP="00A605D3">
      <w:r>
        <w:separator/>
      </w:r>
    </w:p>
  </w:endnote>
  <w:endnote w:type="continuationSeparator" w:id="0">
    <w:p w:rsidR="00C3234F" w:rsidRDefault="00C3234F" w:rsidP="00A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4F" w:rsidRDefault="00C3234F" w:rsidP="00A605D3">
      <w:r>
        <w:separator/>
      </w:r>
    </w:p>
  </w:footnote>
  <w:footnote w:type="continuationSeparator" w:id="0">
    <w:p w:rsidR="00C3234F" w:rsidRDefault="00C3234F" w:rsidP="00A6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91"/>
    <w:rsid w:val="00023985"/>
    <w:rsid w:val="000972C3"/>
    <w:rsid w:val="00180A9A"/>
    <w:rsid w:val="00296544"/>
    <w:rsid w:val="002A2A63"/>
    <w:rsid w:val="00387D91"/>
    <w:rsid w:val="003B1AB1"/>
    <w:rsid w:val="003D25FA"/>
    <w:rsid w:val="0040213E"/>
    <w:rsid w:val="00410E19"/>
    <w:rsid w:val="00485850"/>
    <w:rsid w:val="004D440F"/>
    <w:rsid w:val="00513B1F"/>
    <w:rsid w:val="00524BCA"/>
    <w:rsid w:val="005916F1"/>
    <w:rsid w:val="005D14D6"/>
    <w:rsid w:val="006F3F21"/>
    <w:rsid w:val="0098762A"/>
    <w:rsid w:val="009E6325"/>
    <w:rsid w:val="00A07EAF"/>
    <w:rsid w:val="00A605D3"/>
    <w:rsid w:val="00A612B3"/>
    <w:rsid w:val="00A66E95"/>
    <w:rsid w:val="00A93236"/>
    <w:rsid w:val="00B2275B"/>
    <w:rsid w:val="00BA3CD0"/>
    <w:rsid w:val="00C3234F"/>
    <w:rsid w:val="00C6360A"/>
    <w:rsid w:val="00D00E8C"/>
    <w:rsid w:val="00DB6366"/>
    <w:rsid w:val="00EB126B"/>
    <w:rsid w:val="00EC17DB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7C34-B10E-46C5-894B-4D0EF08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usewr</cp:lastModifiedBy>
  <cp:revision>12</cp:revision>
  <dcterms:created xsi:type="dcterms:W3CDTF">2014-01-24T06:27:00Z</dcterms:created>
  <dcterms:modified xsi:type="dcterms:W3CDTF">2023-01-15T17:25:00Z</dcterms:modified>
</cp:coreProperties>
</file>